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80"/>
        <w:gridCol w:w="2079"/>
        <w:gridCol w:w="2082"/>
        <w:gridCol w:w="2082"/>
        <w:gridCol w:w="2082"/>
        <w:gridCol w:w="2077"/>
      </w:tblGrid>
      <w:tr w:rsidR="00D877AB" w:rsidRPr="00D91498" w:rsidTr="008003E6">
        <w:trPr>
          <w:trHeight w:val="322"/>
        </w:trPr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AREAS</w:t>
            </w:r>
          </w:p>
        </w:tc>
      </w:tr>
      <w:tr w:rsidR="00D877AB" w:rsidRPr="00D91498" w:rsidTr="008003E6">
        <w:trPr>
          <w:trHeight w:val="321"/>
        </w:trPr>
        <w:tc>
          <w:tcPr>
            <w:tcW w:w="714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SEGE</w:t>
            </w:r>
          </w:p>
        </w:tc>
        <w:tc>
          <w:tcPr>
            <w:tcW w:w="714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SEGU</w:t>
            </w:r>
          </w:p>
        </w:tc>
        <w:tc>
          <w:tcPr>
            <w:tcW w:w="714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URBA</w:t>
            </w:r>
          </w:p>
        </w:tc>
        <w:tc>
          <w:tcPr>
            <w:tcW w:w="715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SERV</w:t>
            </w:r>
          </w:p>
        </w:tc>
        <w:tc>
          <w:tcPr>
            <w:tcW w:w="715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MANT</w:t>
            </w:r>
          </w:p>
        </w:tc>
        <w:tc>
          <w:tcPr>
            <w:tcW w:w="715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ECON</w:t>
            </w:r>
          </w:p>
        </w:tc>
        <w:tc>
          <w:tcPr>
            <w:tcW w:w="713" w:type="pct"/>
            <w:shd w:val="clear" w:color="auto" w:fill="FFFF99"/>
            <w:vAlign w:val="center"/>
          </w:tcPr>
          <w:p w:rsidR="00D877AB" w:rsidRPr="00D91498" w:rsidRDefault="00D877AB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RRHH</w:t>
            </w:r>
          </w:p>
        </w:tc>
      </w:tr>
      <w:tr w:rsidR="00D877AB" w:rsidRPr="00D91498" w:rsidTr="008003E6">
        <w:trPr>
          <w:trHeight w:val="1101"/>
        </w:trPr>
        <w:tc>
          <w:tcPr>
            <w:tcW w:w="714" w:type="pct"/>
            <w:shd w:val="clear" w:color="auto" w:fill="FFFF99"/>
          </w:tcPr>
          <w:p w:rsid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SERVICIOS GENERALES</w:t>
            </w:r>
          </w:p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 xml:space="preserve"> (Afonso Hernández</w:t>
            </w:r>
            <w:r>
              <w:rPr>
                <w:rFonts w:ascii="Verdana" w:hAnsi="Verdana"/>
                <w:sz w:val="14"/>
                <w:szCs w:val="14"/>
              </w:rPr>
              <w:t>, Manuel Jesús</w:t>
            </w:r>
            <w:r w:rsidRPr="00D877AB">
              <w:rPr>
                <w:rFonts w:ascii="Verdana" w:hAnsi="Verdana"/>
                <w:sz w:val="14"/>
                <w:szCs w:val="14"/>
              </w:rPr>
              <w:t>)</w:t>
            </w:r>
          </w:p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FFFF99"/>
          </w:tcPr>
          <w:p w:rsid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SEGURIDAD Y ORDEN PUBLICO</w:t>
            </w:r>
          </w:p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 xml:space="preserve"> (Oficial Jefe de la Policía Local)</w:t>
            </w:r>
          </w:p>
          <w:p w:rsidR="00D877AB" w:rsidRPr="00D877AB" w:rsidRDefault="00D877AB" w:rsidP="008003E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FFFF99"/>
          </w:tcPr>
          <w:p w:rsid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 xml:space="preserve">URBANISMO, OBRAS Y ACTIVIDADES </w:t>
            </w:r>
          </w:p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</w:t>
            </w:r>
            <w:r w:rsidRPr="00D877AB">
              <w:rPr>
                <w:rFonts w:ascii="Verdana" w:hAnsi="Verdana"/>
                <w:sz w:val="14"/>
                <w:szCs w:val="14"/>
              </w:rPr>
              <w:t>Sánchez González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D877AB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J</w:t>
            </w:r>
            <w:r w:rsidRPr="00D877AB">
              <w:rPr>
                <w:rFonts w:ascii="Verdana" w:hAnsi="Verdana"/>
                <w:sz w:val="14"/>
                <w:szCs w:val="14"/>
              </w:rPr>
              <w:t>osefa)</w:t>
            </w:r>
          </w:p>
          <w:p w:rsidR="00D877AB" w:rsidRPr="00D877AB" w:rsidRDefault="00D877AB" w:rsidP="008003E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5" w:type="pct"/>
            <w:shd w:val="clear" w:color="auto" w:fill="FFFF99"/>
          </w:tcPr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2"/>
                <w:szCs w:val="12"/>
              </w:rPr>
              <w:t>SERVICIOS SOCIOCULTURALES, ASISTENCIA A LAS PERSONAS Y FOMENTO DE LA CALIDAD DE VIDA</w:t>
            </w:r>
            <w:r w:rsidRPr="00D877AB">
              <w:rPr>
                <w:rFonts w:ascii="Verdana" w:hAnsi="Verdana"/>
                <w:sz w:val="14"/>
                <w:szCs w:val="14"/>
              </w:rPr>
              <w:t xml:space="preserve"> (David Castellano González)</w:t>
            </w:r>
          </w:p>
          <w:p w:rsidR="00D877AB" w:rsidRPr="00D877AB" w:rsidRDefault="00D877AB" w:rsidP="008003E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5" w:type="pct"/>
            <w:shd w:val="clear" w:color="auto" w:fill="FFFF99"/>
          </w:tcPr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PRESTACION DE SERVICIOS PROPIOS Y MANTENIMIENTO DE INSTALACIONES (Rafael Peña Suárez)</w:t>
            </w:r>
          </w:p>
          <w:p w:rsidR="00D877AB" w:rsidRPr="00D877AB" w:rsidRDefault="00D877AB" w:rsidP="008003E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5" w:type="pct"/>
            <w:shd w:val="clear" w:color="auto" w:fill="FFFF99"/>
          </w:tcPr>
          <w:p w:rsid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 xml:space="preserve">ECONOMICA </w:t>
            </w:r>
          </w:p>
          <w:p w:rsidR="00D877AB" w:rsidRPr="00D877AB" w:rsidRDefault="00D877AB" w:rsidP="008003E6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(Andrea Rodríguez Vega)</w:t>
            </w:r>
          </w:p>
          <w:p w:rsidR="00D877AB" w:rsidRPr="00D877AB" w:rsidRDefault="00D877AB" w:rsidP="008003E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FFFF99"/>
          </w:tcPr>
          <w:p w:rsidR="00D877AB" w:rsidRDefault="00D877AB" w:rsidP="00CC376C">
            <w:pPr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 xml:space="preserve">RECURSOS HUMANOS </w:t>
            </w:r>
          </w:p>
          <w:p w:rsidR="00CC376C" w:rsidRPr="00D877AB" w:rsidRDefault="00CC376C" w:rsidP="00CC376C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</w:t>
            </w:r>
            <w:bookmarkStart w:id="0" w:name="_GoBack"/>
            <w:bookmarkEnd w:id="0"/>
            <w:r>
              <w:rPr>
                <w:rFonts w:ascii="Verdana" w:hAnsi="Verdana"/>
                <w:sz w:val="14"/>
                <w:szCs w:val="14"/>
              </w:rPr>
              <w:t>(Vacante)</w:t>
            </w:r>
          </w:p>
        </w:tc>
      </w:tr>
      <w:tr w:rsidR="00D877AB" w:rsidRPr="00D91498" w:rsidTr="008003E6">
        <w:tc>
          <w:tcPr>
            <w:tcW w:w="714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Archivo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Atención al ciudadano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Contratación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Servicio Jurídico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Gestión del Patrimonio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Informática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Admón. Electrónica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Incorporadas Pleno 26/03/2015</w:t>
            </w: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Transportes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Acciones Públicas Salud e Información al consumidor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Fomento del empleo</w:t>
            </w:r>
          </w:p>
          <w:p w:rsidR="00D877AB" w:rsidRPr="00D91498" w:rsidRDefault="00D877AB" w:rsidP="008003E6">
            <w:pPr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Agricultura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Policía Local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Convivencia ciudadana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Protección Civil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1"/>
                <w:numId w:val="2"/>
              </w:numPr>
              <w:tabs>
                <w:tab w:val="clear" w:pos="1080"/>
                <w:tab w:val="num" w:pos="423"/>
              </w:tabs>
              <w:ind w:left="0"/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Comercio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Urbanismo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Medio ambiente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Incorporadas Pleno 26/03/2015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Vivienda</w:t>
            </w:r>
          </w:p>
        </w:tc>
        <w:tc>
          <w:tcPr>
            <w:tcW w:w="715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Educación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Deportes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Cultura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Fiestas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Juventud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Bienestar Comunitario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Participación ciudadana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Servicios Sociales</w:t>
            </w:r>
          </w:p>
          <w:p w:rsidR="00D877AB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Incorporadas Pleno 26/03/2015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Igualdad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Artesanía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Turismo</w:t>
            </w:r>
          </w:p>
        </w:tc>
        <w:tc>
          <w:tcPr>
            <w:tcW w:w="715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Alumbrado público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Cementerio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Parques y jardines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Recogida residuos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Saneamiento y abastecimiento de agua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Y todo el personal de oficios no adscrito al área de Servicios Socioculturales, asistencia a las personas y fomento de la calidad de vida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0"/>
                <w:numId w:val="23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Intervención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Tesorería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Recaudación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Catastro</w:t>
            </w:r>
          </w:p>
          <w:p w:rsidR="00D877AB" w:rsidRPr="00D91498" w:rsidRDefault="00D877AB" w:rsidP="008003E6">
            <w:pPr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Multas de tráfico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Incorporadas Pleno 26/03/2015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numPr>
                <w:ilvl w:val="0"/>
                <w:numId w:val="25"/>
              </w:num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Gestión tributaria</w:t>
            </w:r>
          </w:p>
        </w:tc>
        <w:tc>
          <w:tcPr>
            <w:tcW w:w="713" w:type="pct"/>
            <w:shd w:val="clear" w:color="auto" w:fill="auto"/>
          </w:tcPr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Texto inicial BOP 55, de 29/04/2013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  <w:r w:rsidRPr="00D91498">
              <w:rPr>
                <w:rFonts w:ascii="Calibri" w:hAnsi="Calibri"/>
                <w:sz w:val="16"/>
                <w:szCs w:val="16"/>
              </w:rPr>
              <w:t>(no existía)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D91498" w:rsidRDefault="00D877AB" w:rsidP="008003E6">
            <w:pPr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</w:pPr>
            <w:r w:rsidRPr="00D91498">
              <w:rPr>
                <w:rFonts w:ascii="Calibri" w:hAnsi="Calibri"/>
                <w:b/>
                <w:color w:val="0000FF"/>
                <w:sz w:val="16"/>
                <w:szCs w:val="16"/>
                <w:u w:val="single"/>
              </w:rPr>
              <w:t>Pleno 26/03/2015</w:t>
            </w:r>
          </w:p>
          <w:p w:rsidR="00D877AB" w:rsidRPr="00D91498" w:rsidRDefault="00D877AB" w:rsidP="008003E6">
            <w:pPr>
              <w:rPr>
                <w:rFonts w:ascii="Calibri" w:hAnsi="Calibri"/>
                <w:sz w:val="16"/>
                <w:szCs w:val="16"/>
              </w:rPr>
            </w:pPr>
          </w:p>
          <w:p w:rsidR="00D877AB" w:rsidRPr="006B57C8" w:rsidRDefault="00D877AB" w:rsidP="006B57C8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16"/>
                <w:szCs w:val="16"/>
              </w:rPr>
            </w:pPr>
            <w:r w:rsidRPr="006B57C8">
              <w:rPr>
                <w:rFonts w:ascii="Calibri" w:hAnsi="Calibri"/>
                <w:sz w:val="16"/>
                <w:szCs w:val="16"/>
              </w:rPr>
              <w:t>Planificación RRHH</w:t>
            </w:r>
          </w:p>
          <w:p w:rsidR="00D877AB" w:rsidRPr="006B57C8" w:rsidRDefault="00D877AB" w:rsidP="006B57C8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16"/>
                <w:szCs w:val="16"/>
              </w:rPr>
            </w:pPr>
            <w:r w:rsidRPr="006B57C8">
              <w:rPr>
                <w:rFonts w:ascii="Calibri" w:hAnsi="Calibri"/>
                <w:sz w:val="16"/>
                <w:szCs w:val="16"/>
              </w:rPr>
              <w:t>Selección y Provisión</w:t>
            </w:r>
          </w:p>
          <w:p w:rsidR="00D877AB" w:rsidRPr="006B57C8" w:rsidRDefault="00D877AB" w:rsidP="006B57C8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16"/>
                <w:szCs w:val="16"/>
              </w:rPr>
            </w:pPr>
            <w:r w:rsidRPr="006B57C8">
              <w:rPr>
                <w:rFonts w:ascii="Calibri" w:hAnsi="Calibri"/>
                <w:sz w:val="16"/>
                <w:szCs w:val="16"/>
              </w:rPr>
              <w:t>Gestión de Personal</w:t>
            </w:r>
          </w:p>
          <w:p w:rsidR="00D877AB" w:rsidRPr="006B57C8" w:rsidRDefault="006B57C8" w:rsidP="006B57C8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16"/>
                <w:szCs w:val="16"/>
              </w:rPr>
            </w:pPr>
            <w:r w:rsidRPr="006B57C8">
              <w:rPr>
                <w:rFonts w:ascii="Calibri" w:hAnsi="Calibri"/>
                <w:sz w:val="16"/>
                <w:szCs w:val="16"/>
              </w:rPr>
              <w:t>Gestión de nóminas y Seguros Sociales.</w:t>
            </w:r>
          </w:p>
          <w:p w:rsidR="006B57C8" w:rsidRPr="00D91498" w:rsidRDefault="006B57C8" w:rsidP="008003E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9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100"/>
        <w:gridCol w:w="3300"/>
      </w:tblGrid>
      <w:tr w:rsidR="00C33895" w:rsidRPr="00D91498" w:rsidTr="008003E6">
        <w:trPr>
          <w:trHeight w:val="416"/>
        </w:trPr>
        <w:tc>
          <w:tcPr>
            <w:tcW w:w="7508" w:type="dxa"/>
            <w:gridSpan w:val="3"/>
            <w:shd w:val="clear" w:color="auto" w:fill="A8D08D" w:themeFill="accent6" w:themeFillTint="99"/>
            <w:vAlign w:val="center"/>
          </w:tcPr>
          <w:p w:rsidR="00C33895" w:rsidRPr="00D91498" w:rsidRDefault="00C33895" w:rsidP="008003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1498">
              <w:rPr>
                <w:rFonts w:ascii="Verdana" w:hAnsi="Verdana"/>
                <w:b/>
                <w:sz w:val="16"/>
                <w:szCs w:val="16"/>
              </w:rPr>
              <w:t>ORGANISMOS AUTÓNOMOS</w:t>
            </w:r>
          </w:p>
        </w:tc>
      </w:tr>
      <w:tr w:rsidR="00C33895" w:rsidRPr="00D91498" w:rsidTr="008003E6">
        <w:trPr>
          <w:trHeight w:val="778"/>
        </w:trPr>
        <w:tc>
          <w:tcPr>
            <w:tcW w:w="2108" w:type="dxa"/>
            <w:shd w:val="clear" w:color="auto" w:fill="FFFF99"/>
          </w:tcPr>
          <w:p w:rsidR="00C33895" w:rsidRPr="00D877AB" w:rsidRDefault="00C33895" w:rsidP="00800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PATRONATO MUNICIPAL DE ESCUELAS INFANTILES</w:t>
            </w:r>
          </w:p>
        </w:tc>
        <w:tc>
          <w:tcPr>
            <w:tcW w:w="2100" w:type="dxa"/>
            <w:shd w:val="clear" w:color="auto" w:fill="FFFF99"/>
          </w:tcPr>
          <w:p w:rsidR="00C33895" w:rsidRPr="00D877AB" w:rsidRDefault="00C33895" w:rsidP="00800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PATRONATO MUNICIPAL DE MEDIOS DE COMUNICACIÓN</w:t>
            </w:r>
          </w:p>
        </w:tc>
        <w:tc>
          <w:tcPr>
            <w:tcW w:w="3300" w:type="dxa"/>
            <w:shd w:val="clear" w:color="auto" w:fill="FFFF99"/>
          </w:tcPr>
          <w:p w:rsidR="00C33895" w:rsidRPr="00D877AB" w:rsidRDefault="00C33895" w:rsidP="00800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77AB">
              <w:rPr>
                <w:rFonts w:ascii="Verdana" w:hAnsi="Verdana"/>
                <w:sz w:val="14"/>
                <w:szCs w:val="14"/>
              </w:rPr>
              <w:t>FUNDACION PARA LA PROMOCIÓN DEL EMPLEO, LA FORMACIÓN PROFESIONAL Y EL MOVIMIENTO COOPERATIVO</w:t>
            </w:r>
          </w:p>
        </w:tc>
      </w:tr>
    </w:tbl>
    <w:p w:rsidR="006E4E3B" w:rsidRDefault="00C33895">
      <w:r>
        <w:rPr>
          <w:noProof/>
        </w:rPr>
        <w:drawing>
          <wp:anchor distT="0" distB="0" distL="114300" distR="114300" simplePos="0" relativeHeight="251659264" behindDoc="0" locked="0" layoutInCell="1" allowOverlap="1" wp14:anchorId="6195CA6A" wp14:editId="4A833965">
            <wp:simplePos x="0" y="0"/>
            <wp:positionH relativeFrom="column">
              <wp:posOffset>242951</wp:posOffset>
            </wp:positionH>
            <wp:positionV relativeFrom="paragraph">
              <wp:posOffset>-229235</wp:posOffset>
            </wp:positionV>
            <wp:extent cx="1060704" cy="737214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737214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D877AB">
        <w:rPr>
          <w:noProof/>
        </w:rPr>
        <w:t xml:space="preserve"> </w:t>
      </w:r>
    </w:p>
    <w:sectPr w:rsidR="006E4E3B" w:rsidSect="00C33895">
      <w:pgSz w:w="16840" w:h="11907" w:orient="landscape" w:code="9"/>
      <w:pgMar w:top="851" w:right="1134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55A"/>
    <w:multiLevelType w:val="hybridMultilevel"/>
    <w:tmpl w:val="A1A4A9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5F45"/>
    <w:multiLevelType w:val="multilevel"/>
    <w:tmpl w:val="6B46E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B4C78"/>
    <w:multiLevelType w:val="multilevel"/>
    <w:tmpl w:val="3CE47E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72F7"/>
    <w:multiLevelType w:val="hybridMultilevel"/>
    <w:tmpl w:val="85F45486"/>
    <w:lvl w:ilvl="0" w:tplc="F5B0253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040C"/>
    <w:multiLevelType w:val="multilevel"/>
    <w:tmpl w:val="ED2AFC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4A75"/>
    <w:multiLevelType w:val="hybridMultilevel"/>
    <w:tmpl w:val="F4B8E1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63F9"/>
    <w:multiLevelType w:val="hybridMultilevel"/>
    <w:tmpl w:val="3CE47E26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A0B"/>
    <w:multiLevelType w:val="hybridMultilevel"/>
    <w:tmpl w:val="8F3A13EC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43B3"/>
    <w:multiLevelType w:val="hybridMultilevel"/>
    <w:tmpl w:val="ED2AFC74"/>
    <w:lvl w:ilvl="0" w:tplc="F5B0253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273F"/>
    <w:multiLevelType w:val="hybridMultilevel"/>
    <w:tmpl w:val="999A37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2E61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A19"/>
    <w:multiLevelType w:val="hybridMultilevel"/>
    <w:tmpl w:val="0D4EE310"/>
    <w:lvl w:ilvl="0" w:tplc="6E7607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2E61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F22AC"/>
    <w:multiLevelType w:val="multilevel"/>
    <w:tmpl w:val="AF3072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firstLine="72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03C6"/>
    <w:multiLevelType w:val="hybridMultilevel"/>
    <w:tmpl w:val="E2AC6830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64F7"/>
    <w:multiLevelType w:val="hybridMultilevel"/>
    <w:tmpl w:val="3B8AAEFC"/>
    <w:lvl w:ilvl="0" w:tplc="F5B0253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422D"/>
    <w:multiLevelType w:val="hybridMultilevel"/>
    <w:tmpl w:val="F7D091C6"/>
    <w:lvl w:ilvl="0" w:tplc="F5B0253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4490"/>
    <w:multiLevelType w:val="multilevel"/>
    <w:tmpl w:val="A1A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5D80"/>
    <w:multiLevelType w:val="hybridMultilevel"/>
    <w:tmpl w:val="6DBA16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C651A"/>
    <w:multiLevelType w:val="hybridMultilevel"/>
    <w:tmpl w:val="AF3072C2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742D1B0">
      <w:start w:val="1"/>
      <w:numFmt w:val="bullet"/>
      <w:lvlText w:val=""/>
      <w:lvlJc w:val="left"/>
      <w:pPr>
        <w:tabs>
          <w:tab w:val="num" w:pos="357"/>
        </w:tabs>
        <w:ind w:left="357" w:firstLine="72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40CF1"/>
    <w:multiLevelType w:val="hybridMultilevel"/>
    <w:tmpl w:val="4A8096A4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B7A9A"/>
    <w:multiLevelType w:val="hybridMultilevel"/>
    <w:tmpl w:val="6A0EF378"/>
    <w:lvl w:ilvl="0" w:tplc="0EF4F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42D1B0">
      <w:start w:val="1"/>
      <w:numFmt w:val="bullet"/>
      <w:lvlText w:val=""/>
      <w:lvlJc w:val="left"/>
      <w:pPr>
        <w:tabs>
          <w:tab w:val="num" w:pos="357"/>
        </w:tabs>
        <w:ind w:left="357" w:firstLine="72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13834"/>
    <w:multiLevelType w:val="hybridMultilevel"/>
    <w:tmpl w:val="AD96C07A"/>
    <w:lvl w:ilvl="0" w:tplc="7452E6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116DE"/>
    <w:multiLevelType w:val="hybridMultilevel"/>
    <w:tmpl w:val="6B46E2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2E61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D06D5"/>
    <w:multiLevelType w:val="hybridMultilevel"/>
    <w:tmpl w:val="8E68A4E0"/>
    <w:lvl w:ilvl="0" w:tplc="F5B0253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768A5"/>
    <w:multiLevelType w:val="multilevel"/>
    <w:tmpl w:val="C5EA4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0646BD"/>
    <w:multiLevelType w:val="hybridMultilevel"/>
    <w:tmpl w:val="EEDAA59A"/>
    <w:lvl w:ilvl="0" w:tplc="7452E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4A1437"/>
    <w:multiLevelType w:val="multilevel"/>
    <w:tmpl w:val="999A3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0"/>
  </w:num>
  <w:num w:numId="5">
    <w:abstractNumId w:val="15"/>
  </w:num>
  <w:num w:numId="6">
    <w:abstractNumId w:val="3"/>
  </w:num>
  <w:num w:numId="7">
    <w:abstractNumId w:val="22"/>
  </w:num>
  <w:num w:numId="8">
    <w:abstractNumId w:val="14"/>
  </w:num>
  <w:num w:numId="9">
    <w:abstractNumId w:val="13"/>
  </w:num>
  <w:num w:numId="10">
    <w:abstractNumId w:val="8"/>
  </w:num>
  <w:num w:numId="11">
    <w:abstractNumId w:val="4"/>
  </w:num>
  <w:num w:numId="12">
    <w:abstractNumId w:val="20"/>
  </w:num>
  <w:num w:numId="13">
    <w:abstractNumId w:val="23"/>
  </w:num>
  <w:num w:numId="14">
    <w:abstractNumId w:val="12"/>
  </w:num>
  <w:num w:numId="15">
    <w:abstractNumId w:val="7"/>
  </w:num>
  <w:num w:numId="16">
    <w:abstractNumId w:val="18"/>
  </w:num>
  <w:num w:numId="17">
    <w:abstractNumId w:val="6"/>
  </w:num>
  <w:num w:numId="18">
    <w:abstractNumId w:val="2"/>
  </w:num>
  <w:num w:numId="19">
    <w:abstractNumId w:val="17"/>
  </w:num>
  <w:num w:numId="20">
    <w:abstractNumId w:val="1"/>
  </w:num>
  <w:num w:numId="21">
    <w:abstractNumId w:val="9"/>
  </w:num>
  <w:num w:numId="22">
    <w:abstractNumId w:val="25"/>
  </w:num>
  <w:num w:numId="23">
    <w:abstractNumId w:val="10"/>
  </w:num>
  <w:num w:numId="24">
    <w:abstractNumId w:val="11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FD"/>
    <w:rsid w:val="00001EDA"/>
    <w:rsid w:val="000023F9"/>
    <w:rsid w:val="000063C9"/>
    <w:rsid w:val="00011AE9"/>
    <w:rsid w:val="00017E1D"/>
    <w:rsid w:val="00017E56"/>
    <w:rsid w:val="00017E85"/>
    <w:rsid w:val="0002082C"/>
    <w:rsid w:val="000265D2"/>
    <w:rsid w:val="0003098B"/>
    <w:rsid w:val="00030A9A"/>
    <w:rsid w:val="00031069"/>
    <w:rsid w:val="0003194B"/>
    <w:rsid w:val="00033798"/>
    <w:rsid w:val="00037A0A"/>
    <w:rsid w:val="000420CD"/>
    <w:rsid w:val="0004471A"/>
    <w:rsid w:val="00045C74"/>
    <w:rsid w:val="000470DC"/>
    <w:rsid w:val="00052576"/>
    <w:rsid w:val="00056E51"/>
    <w:rsid w:val="00067BED"/>
    <w:rsid w:val="000734C6"/>
    <w:rsid w:val="00075CCF"/>
    <w:rsid w:val="00077828"/>
    <w:rsid w:val="0007788D"/>
    <w:rsid w:val="00077982"/>
    <w:rsid w:val="000802CB"/>
    <w:rsid w:val="000909E0"/>
    <w:rsid w:val="00091026"/>
    <w:rsid w:val="000926B5"/>
    <w:rsid w:val="00093620"/>
    <w:rsid w:val="0009370A"/>
    <w:rsid w:val="00093F0E"/>
    <w:rsid w:val="00094B47"/>
    <w:rsid w:val="00095F84"/>
    <w:rsid w:val="000965F5"/>
    <w:rsid w:val="0009684C"/>
    <w:rsid w:val="000A1E38"/>
    <w:rsid w:val="000A3627"/>
    <w:rsid w:val="000B0607"/>
    <w:rsid w:val="000B346A"/>
    <w:rsid w:val="000B5784"/>
    <w:rsid w:val="000B7FC9"/>
    <w:rsid w:val="000C3281"/>
    <w:rsid w:val="000C6CC6"/>
    <w:rsid w:val="000D16E0"/>
    <w:rsid w:val="000D246F"/>
    <w:rsid w:val="000D27B3"/>
    <w:rsid w:val="000D6BD7"/>
    <w:rsid w:val="000D7D44"/>
    <w:rsid w:val="000E0457"/>
    <w:rsid w:val="000E36FA"/>
    <w:rsid w:val="000F1F57"/>
    <w:rsid w:val="000F58C3"/>
    <w:rsid w:val="000F7102"/>
    <w:rsid w:val="00104959"/>
    <w:rsid w:val="001063F9"/>
    <w:rsid w:val="00106659"/>
    <w:rsid w:val="0011255A"/>
    <w:rsid w:val="0011468C"/>
    <w:rsid w:val="00115BE8"/>
    <w:rsid w:val="001224D8"/>
    <w:rsid w:val="0012275D"/>
    <w:rsid w:val="00123E4E"/>
    <w:rsid w:val="00126029"/>
    <w:rsid w:val="00126C93"/>
    <w:rsid w:val="00126CC3"/>
    <w:rsid w:val="00136254"/>
    <w:rsid w:val="00145312"/>
    <w:rsid w:val="00146472"/>
    <w:rsid w:val="001519E2"/>
    <w:rsid w:val="00154004"/>
    <w:rsid w:val="001557F7"/>
    <w:rsid w:val="00155EF7"/>
    <w:rsid w:val="00157281"/>
    <w:rsid w:val="00165102"/>
    <w:rsid w:val="00165AF7"/>
    <w:rsid w:val="00166647"/>
    <w:rsid w:val="00170119"/>
    <w:rsid w:val="00170C42"/>
    <w:rsid w:val="00174DE5"/>
    <w:rsid w:val="00175115"/>
    <w:rsid w:val="001772AE"/>
    <w:rsid w:val="0018402F"/>
    <w:rsid w:val="001858D5"/>
    <w:rsid w:val="00185E95"/>
    <w:rsid w:val="00185F5E"/>
    <w:rsid w:val="001873B6"/>
    <w:rsid w:val="00190A79"/>
    <w:rsid w:val="001931D3"/>
    <w:rsid w:val="001966E3"/>
    <w:rsid w:val="00196E63"/>
    <w:rsid w:val="001A12C0"/>
    <w:rsid w:val="001A3ED9"/>
    <w:rsid w:val="001A4EF9"/>
    <w:rsid w:val="001A72C3"/>
    <w:rsid w:val="001B05EA"/>
    <w:rsid w:val="001B1503"/>
    <w:rsid w:val="001B5372"/>
    <w:rsid w:val="001B6DC7"/>
    <w:rsid w:val="001C013C"/>
    <w:rsid w:val="001C4ADF"/>
    <w:rsid w:val="001C673E"/>
    <w:rsid w:val="001D25C9"/>
    <w:rsid w:val="001D6B95"/>
    <w:rsid w:val="001E2CC5"/>
    <w:rsid w:val="001E4D7B"/>
    <w:rsid w:val="001E53EE"/>
    <w:rsid w:val="001F139C"/>
    <w:rsid w:val="001F3B44"/>
    <w:rsid w:val="00200374"/>
    <w:rsid w:val="002018C9"/>
    <w:rsid w:val="00201903"/>
    <w:rsid w:val="00202AC7"/>
    <w:rsid w:val="002054B6"/>
    <w:rsid w:val="00206617"/>
    <w:rsid w:val="002073F6"/>
    <w:rsid w:val="0021087F"/>
    <w:rsid w:val="0021660E"/>
    <w:rsid w:val="002170E2"/>
    <w:rsid w:val="00220A5F"/>
    <w:rsid w:val="0022578F"/>
    <w:rsid w:val="00232EDE"/>
    <w:rsid w:val="0023354F"/>
    <w:rsid w:val="00233C21"/>
    <w:rsid w:val="00233C4E"/>
    <w:rsid w:val="002412B8"/>
    <w:rsid w:val="00241412"/>
    <w:rsid w:val="00241954"/>
    <w:rsid w:val="00241D0E"/>
    <w:rsid w:val="00243ED0"/>
    <w:rsid w:val="0024523F"/>
    <w:rsid w:val="00245DCD"/>
    <w:rsid w:val="002514A8"/>
    <w:rsid w:val="0025187B"/>
    <w:rsid w:val="00256EC3"/>
    <w:rsid w:val="00257FBF"/>
    <w:rsid w:val="002618FA"/>
    <w:rsid w:val="00264457"/>
    <w:rsid w:val="00272683"/>
    <w:rsid w:val="00272ACB"/>
    <w:rsid w:val="00276A47"/>
    <w:rsid w:val="002801F6"/>
    <w:rsid w:val="00281F40"/>
    <w:rsid w:val="00283644"/>
    <w:rsid w:val="00285A51"/>
    <w:rsid w:val="00285B75"/>
    <w:rsid w:val="00287F53"/>
    <w:rsid w:val="00291D3C"/>
    <w:rsid w:val="002937A1"/>
    <w:rsid w:val="00293C5D"/>
    <w:rsid w:val="00295817"/>
    <w:rsid w:val="002A2BCA"/>
    <w:rsid w:val="002A3184"/>
    <w:rsid w:val="002A6435"/>
    <w:rsid w:val="002B4A8E"/>
    <w:rsid w:val="002B52EE"/>
    <w:rsid w:val="002B57A2"/>
    <w:rsid w:val="002C4F49"/>
    <w:rsid w:val="002D24EB"/>
    <w:rsid w:val="002D3EB3"/>
    <w:rsid w:val="002E17E5"/>
    <w:rsid w:val="002E1C30"/>
    <w:rsid w:val="002E3AB5"/>
    <w:rsid w:val="002F1B17"/>
    <w:rsid w:val="00300704"/>
    <w:rsid w:val="00301C8B"/>
    <w:rsid w:val="00303352"/>
    <w:rsid w:val="00303DE8"/>
    <w:rsid w:val="00303F2F"/>
    <w:rsid w:val="00306F69"/>
    <w:rsid w:val="0030778C"/>
    <w:rsid w:val="00310A4C"/>
    <w:rsid w:val="003124CF"/>
    <w:rsid w:val="00313865"/>
    <w:rsid w:val="00314B06"/>
    <w:rsid w:val="00315611"/>
    <w:rsid w:val="00315D71"/>
    <w:rsid w:val="00336387"/>
    <w:rsid w:val="00341C1F"/>
    <w:rsid w:val="003423EB"/>
    <w:rsid w:val="00342523"/>
    <w:rsid w:val="00342593"/>
    <w:rsid w:val="00342F14"/>
    <w:rsid w:val="00344C8A"/>
    <w:rsid w:val="00347D7A"/>
    <w:rsid w:val="00351DEC"/>
    <w:rsid w:val="00353D78"/>
    <w:rsid w:val="00353E6B"/>
    <w:rsid w:val="00354172"/>
    <w:rsid w:val="00354D57"/>
    <w:rsid w:val="00355C9C"/>
    <w:rsid w:val="00361759"/>
    <w:rsid w:val="00361D35"/>
    <w:rsid w:val="00364CD3"/>
    <w:rsid w:val="003669FE"/>
    <w:rsid w:val="0037207E"/>
    <w:rsid w:val="0037315F"/>
    <w:rsid w:val="00375895"/>
    <w:rsid w:val="00380EBD"/>
    <w:rsid w:val="003814CA"/>
    <w:rsid w:val="003816D1"/>
    <w:rsid w:val="0038345F"/>
    <w:rsid w:val="00384849"/>
    <w:rsid w:val="00386A4C"/>
    <w:rsid w:val="003930F7"/>
    <w:rsid w:val="003936B2"/>
    <w:rsid w:val="0039420C"/>
    <w:rsid w:val="003A0D18"/>
    <w:rsid w:val="003A5542"/>
    <w:rsid w:val="003A7B0E"/>
    <w:rsid w:val="003B0240"/>
    <w:rsid w:val="003B22D8"/>
    <w:rsid w:val="003B426A"/>
    <w:rsid w:val="003B783B"/>
    <w:rsid w:val="003C1EA2"/>
    <w:rsid w:val="003D031F"/>
    <w:rsid w:val="003D0D78"/>
    <w:rsid w:val="003D14C5"/>
    <w:rsid w:val="003D1C19"/>
    <w:rsid w:val="003D2285"/>
    <w:rsid w:val="003D24FC"/>
    <w:rsid w:val="003D25D8"/>
    <w:rsid w:val="003D53B3"/>
    <w:rsid w:val="003D6F59"/>
    <w:rsid w:val="003D7E05"/>
    <w:rsid w:val="003E19DD"/>
    <w:rsid w:val="003E1C5C"/>
    <w:rsid w:val="003E39C3"/>
    <w:rsid w:val="003E6D02"/>
    <w:rsid w:val="003E7B1C"/>
    <w:rsid w:val="003F3432"/>
    <w:rsid w:val="003F45F8"/>
    <w:rsid w:val="003F5CB4"/>
    <w:rsid w:val="003F6C9C"/>
    <w:rsid w:val="0040168C"/>
    <w:rsid w:val="004109E6"/>
    <w:rsid w:val="00411A68"/>
    <w:rsid w:val="004225BC"/>
    <w:rsid w:val="00423EBD"/>
    <w:rsid w:val="00425678"/>
    <w:rsid w:val="00426DAD"/>
    <w:rsid w:val="00426FCE"/>
    <w:rsid w:val="00431D11"/>
    <w:rsid w:val="00433C0C"/>
    <w:rsid w:val="004351BF"/>
    <w:rsid w:val="00435E63"/>
    <w:rsid w:val="00442A43"/>
    <w:rsid w:val="00444AA1"/>
    <w:rsid w:val="00447180"/>
    <w:rsid w:val="0045198B"/>
    <w:rsid w:val="00453CC1"/>
    <w:rsid w:val="00454AD4"/>
    <w:rsid w:val="004575C8"/>
    <w:rsid w:val="0046149E"/>
    <w:rsid w:val="00462027"/>
    <w:rsid w:val="00467522"/>
    <w:rsid w:val="004720E7"/>
    <w:rsid w:val="0047381F"/>
    <w:rsid w:val="00482C5A"/>
    <w:rsid w:val="00487341"/>
    <w:rsid w:val="0049029B"/>
    <w:rsid w:val="004916B3"/>
    <w:rsid w:val="004A125A"/>
    <w:rsid w:val="004A27E7"/>
    <w:rsid w:val="004B1BE2"/>
    <w:rsid w:val="004B29BF"/>
    <w:rsid w:val="004C3EA7"/>
    <w:rsid w:val="004C5B41"/>
    <w:rsid w:val="004D0597"/>
    <w:rsid w:val="004D27DA"/>
    <w:rsid w:val="004D3589"/>
    <w:rsid w:val="004E18A6"/>
    <w:rsid w:val="004E37D6"/>
    <w:rsid w:val="004E3C7A"/>
    <w:rsid w:val="004E6140"/>
    <w:rsid w:val="004F3309"/>
    <w:rsid w:val="004F3579"/>
    <w:rsid w:val="004F5999"/>
    <w:rsid w:val="004F791D"/>
    <w:rsid w:val="005024B3"/>
    <w:rsid w:val="00505DA8"/>
    <w:rsid w:val="0050680E"/>
    <w:rsid w:val="0050768F"/>
    <w:rsid w:val="0050790B"/>
    <w:rsid w:val="00507F5A"/>
    <w:rsid w:val="005175AD"/>
    <w:rsid w:val="005223FB"/>
    <w:rsid w:val="005226A6"/>
    <w:rsid w:val="00523BFF"/>
    <w:rsid w:val="00523D4B"/>
    <w:rsid w:val="00527AC4"/>
    <w:rsid w:val="00531232"/>
    <w:rsid w:val="0053220E"/>
    <w:rsid w:val="0053375C"/>
    <w:rsid w:val="005370FD"/>
    <w:rsid w:val="00541E5B"/>
    <w:rsid w:val="005424CA"/>
    <w:rsid w:val="0054442E"/>
    <w:rsid w:val="00545B53"/>
    <w:rsid w:val="005462D7"/>
    <w:rsid w:val="00553903"/>
    <w:rsid w:val="00554AA3"/>
    <w:rsid w:val="005567BC"/>
    <w:rsid w:val="0056373E"/>
    <w:rsid w:val="00567691"/>
    <w:rsid w:val="005678AF"/>
    <w:rsid w:val="005708EB"/>
    <w:rsid w:val="00570A0F"/>
    <w:rsid w:val="00573990"/>
    <w:rsid w:val="00574867"/>
    <w:rsid w:val="00576449"/>
    <w:rsid w:val="00580ED6"/>
    <w:rsid w:val="00586C13"/>
    <w:rsid w:val="0058760B"/>
    <w:rsid w:val="005906E9"/>
    <w:rsid w:val="00591851"/>
    <w:rsid w:val="00592DB5"/>
    <w:rsid w:val="005941D3"/>
    <w:rsid w:val="0059447F"/>
    <w:rsid w:val="00594895"/>
    <w:rsid w:val="0059722C"/>
    <w:rsid w:val="00597EB7"/>
    <w:rsid w:val="005A0E67"/>
    <w:rsid w:val="005A14A0"/>
    <w:rsid w:val="005A158B"/>
    <w:rsid w:val="005A1B98"/>
    <w:rsid w:val="005A2AA5"/>
    <w:rsid w:val="005A61D0"/>
    <w:rsid w:val="005A7184"/>
    <w:rsid w:val="005B1B83"/>
    <w:rsid w:val="005C3571"/>
    <w:rsid w:val="005C3B60"/>
    <w:rsid w:val="005C4136"/>
    <w:rsid w:val="005C7542"/>
    <w:rsid w:val="005D2B31"/>
    <w:rsid w:val="005D760C"/>
    <w:rsid w:val="005E04FA"/>
    <w:rsid w:val="005E17D8"/>
    <w:rsid w:val="005F0AC4"/>
    <w:rsid w:val="005F281D"/>
    <w:rsid w:val="005F3BB9"/>
    <w:rsid w:val="005F4F9D"/>
    <w:rsid w:val="005F785D"/>
    <w:rsid w:val="0060045E"/>
    <w:rsid w:val="00603B38"/>
    <w:rsid w:val="006049CE"/>
    <w:rsid w:val="00606A5F"/>
    <w:rsid w:val="00610376"/>
    <w:rsid w:val="00610DFA"/>
    <w:rsid w:val="0061171C"/>
    <w:rsid w:val="00616A54"/>
    <w:rsid w:val="00616DA6"/>
    <w:rsid w:val="00621EEC"/>
    <w:rsid w:val="0063186C"/>
    <w:rsid w:val="00640EC3"/>
    <w:rsid w:val="0064249F"/>
    <w:rsid w:val="00643DF9"/>
    <w:rsid w:val="006523FE"/>
    <w:rsid w:val="00660832"/>
    <w:rsid w:val="00662729"/>
    <w:rsid w:val="00664679"/>
    <w:rsid w:val="00671FCE"/>
    <w:rsid w:val="006734C4"/>
    <w:rsid w:val="00673B65"/>
    <w:rsid w:val="0067492E"/>
    <w:rsid w:val="00676904"/>
    <w:rsid w:val="00677CC1"/>
    <w:rsid w:val="00682AED"/>
    <w:rsid w:val="00683F11"/>
    <w:rsid w:val="006846A4"/>
    <w:rsid w:val="0069126B"/>
    <w:rsid w:val="00695A9C"/>
    <w:rsid w:val="006978B2"/>
    <w:rsid w:val="006A02B1"/>
    <w:rsid w:val="006A30DF"/>
    <w:rsid w:val="006A65F6"/>
    <w:rsid w:val="006A7B6C"/>
    <w:rsid w:val="006B1E41"/>
    <w:rsid w:val="006B57C8"/>
    <w:rsid w:val="006B5918"/>
    <w:rsid w:val="006B5C65"/>
    <w:rsid w:val="006B5D5C"/>
    <w:rsid w:val="006B7784"/>
    <w:rsid w:val="006C032F"/>
    <w:rsid w:val="006C2773"/>
    <w:rsid w:val="006C4C8B"/>
    <w:rsid w:val="006C56F2"/>
    <w:rsid w:val="006C7A24"/>
    <w:rsid w:val="006D1B03"/>
    <w:rsid w:val="006D254A"/>
    <w:rsid w:val="006D59ED"/>
    <w:rsid w:val="006D6084"/>
    <w:rsid w:val="006D6B4A"/>
    <w:rsid w:val="006D7FE1"/>
    <w:rsid w:val="006E0CF9"/>
    <w:rsid w:val="006E4E3B"/>
    <w:rsid w:val="006E64DA"/>
    <w:rsid w:val="006F4B34"/>
    <w:rsid w:val="006F4F28"/>
    <w:rsid w:val="00703857"/>
    <w:rsid w:val="007102FB"/>
    <w:rsid w:val="00712E6F"/>
    <w:rsid w:val="00715A95"/>
    <w:rsid w:val="007201CD"/>
    <w:rsid w:val="00720A18"/>
    <w:rsid w:val="00720CA8"/>
    <w:rsid w:val="00721B79"/>
    <w:rsid w:val="00721E30"/>
    <w:rsid w:val="00722F97"/>
    <w:rsid w:val="00725F10"/>
    <w:rsid w:val="007336AE"/>
    <w:rsid w:val="00741124"/>
    <w:rsid w:val="00741DEE"/>
    <w:rsid w:val="007469BC"/>
    <w:rsid w:val="007555AC"/>
    <w:rsid w:val="007556C3"/>
    <w:rsid w:val="007572E5"/>
    <w:rsid w:val="007574DD"/>
    <w:rsid w:val="0076079A"/>
    <w:rsid w:val="00760EDB"/>
    <w:rsid w:val="00764B56"/>
    <w:rsid w:val="00766E0D"/>
    <w:rsid w:val="00773FDD"/>
    <w:rsid w:val="00774628"/>
    <w:rsid w:val="007761BF"/>
    <w:rsid w:val="00776FE8"/>
    <w:rsid w:val="00783E57"/>
    <w:rsid w:val="00785002"/>
    <w:rsid w:val="00787180"/>
    <w:rsid w:val="007903DA"/>
    <w:rsid w:val="007917DF"/>
    <w:rsid w:val="00791A73"/>
    <w:rsid w:val="00795116"/>
    <w:rsid w:val="007A01A9"/>
    <w:rsid w:val="007A1118"/>
    <w:rsid w:val="007A1527"/>
    <w:rsid w:val="007A37AF"/>
    <w:rsid w:val="007A7781"/>
    <w:rsid w:val="007B16A0"/>
    <w:rsid w:val="007B21D1"/>
    <w:rsid w:val="007C0AD8"/>
    <w:rsid w:val="007C25A7"/>
    <w:rsid w:val="007C27D5"/>
    <w:rsid w:val="007C2F10"/>
    <w:rsid w:val="007C319E"/>
    <w:rsid w:val="007C7276"/>
    <w:rsid w:val="007C75BD"/>
    <w:rsid w:val="007D0E60"/>
    <w:rsid w:val="007D20EB"/>
    <w:rsid w:val="007D6E27"/>
    <w:rsid w:val="007D6F4D"/>
    <w:rsid w:val="007E4246"/>
    <w:rsid w:val="007F0919"/>
    <w:rsid w:val="007F5B97"/>
    <w:rsid w:val="008003E6"/>
    <w:rsid w:val="00802EBA"/>
    <w:rsid w:val="0080347B"/>
    <w:rsid w:val="008121F2"/>
    <w:rsid w:val="00815643"/>
    <w:rsid w:val="008203C8"/>
    <w:rsid w:val="00821092"/>
    <w:rsid w:val="008211F6"/>
    <w:rsid w:val="00830AC9"/>
    <w:rsid w:val="00831A96"/>
    <w:rsid w:val="00837792"/>
    <w:rsid w:val="008401E4"/>
    <w:rsid w:val="00842C25"/>
    <w:rsid w:val="00843DB6"/>
    <w:rsid w:val="00843FB5"/>
    <w:rsid w:val="00845E06"/>
    <w:rsid w:val="00846859"/>
    <w:rsid w:val="008569F7"/>
    <w:rsid w:val="00870732"/>
    <w:rsid w:val="00874F5A"/>
    <w:rsid w:val="0087675B"/>
    <w:rsid w:val="0088024C"/>
    <w:rsid w:val="00880975"/>
    <w:rsid w:val="00880AC2"/>
    <w:rsid w:val="00891E54"/>
    <w:rsid w:val="00896E54"/>
    <w:rsid w:val="008A0110"/>
    <w:rsid w:val="008A4C7B"/>
    <w:rsid w:val="008A73F5"/>
    <w:rsid w:val="008B0DFD"/>
    <w:rsid w:val="008C3F19"/>
    <w:rsid w:val="008D01A2"/>
    <w:rsid w:val="008D171B"/>
    <w:rsid w:val="008D6778"/>
    <w:rsid w:val="008E11A8"/>
    <w:rsid w:val="008E1BC3"/>
    <w:rsid w:val="008E3C0A"/>
    <w:rsid w:val="008E3C44"/>
    <w:rsid w:val="008E5B0E"/>
    <w:rsid w:val="008F2288"/>
    <w:rsid w:val="008F3CF2"/>
    <w:rsid w:val="008F5650"/>
    <w:rsid w:val="008F621E"/>
    <w:rsid w:val="008F6A22"/>
    <w:rsid w:val="00902281"/>
    <w:rsid w:val="00902893"/>
    <w:rsid w:val="0090405E"/>
    <w:rsid w:val="00904A00"/>
    <w:rsid w:val="00904AB8"/>
    <w:rsid w:val="00905ED0"/>
    <w:rsid w:val="00913826"/>
    <w:rsid w:val="00914AD1"/>
    <w:rsid w:val="00914EDF"/>
    <w:rsid w:val="0091560C"/>
    <w:rsid w:val="0092008E"/>
    <w:rsid w:val="00924FE5"/>
    <w:rsid w:val="00925DFA"/>
    <w:rsid w:val="00925E91"/>
    <w:rsid w:val="00931C74"/>
    <w:rsid w:val="009337DC"/>
    <w:rsid w:val="009338C3"/>
    <w:rsid w:val="00935E85"/>
    <w:rsid w:val="00936AD2"/>
    <w:rsid w:val="009404B0"/>
    <w:rsid w:val="00944E81"/>
    <w:rsid w:val="00944E8A"/>
    <w:rsid w:val="009468D6"/>
    <w:rsid w:val="009470D8"/>
    <w:rsid w:val="00947764"/>
    <w:rsid w:val="00951CB2"/>
    <w:rsid w:val="00952273"/>
    <w:rsid w:val="00955E49"/>
    <w:rsid w:val="009569A0"/>
    <w:rsid w:val="00962E2B"/>
    <w:rsid w:val="00963EB8"/>
    <w:rsid w:val="00964974"/>
    <w:rsid w:val="009661AC"/>
    <w:rsid w:val="00970541"/>
    <w:rsid w:val="0097104E"/>
    <w:rsid w:val="00972038"/>
    <w:rsid w:val="009724B0"/>
    <w:rsid w:val="00972A12"/>
    <w:rsid w:val="00973209"/>
    <w:rsid w:val="00974D70"/>
    <w:rsid w:val="00976FB7"/>
    <w:rsid w:val="0097784A"/>
    <w:rsid w:val="00977FAD"/>
    <w:rsid w:val="009804F1"/>
    <w:rsid w:val="00981A7E"/>
    <w:rsid w:val="009859AF"/>
    <w:rsid w:val="00985C93"/>
    <w:rsid w:val="00991533"/>
    <w:rsid w:val="00996938"/>
    <w:rsid w:val="009B057C"/>
    <w:rsid w:val="009B2278"/>
    <w:rsid w:val="009B4712"/>
    <w:rsid w:val="009B5C24"/>
    <w:rsid w:val="009B70A9"/>
    <w:rsid w:val="009C15F3"/>
    <w:rsid w:val="009C2C0F"/>
    <w:rsid w:val="009C3E7D"/>
    <w:rsid w:val="009C63B9"/>
    <w:rsid w:val="009D2551"/>
    <w:rsid w:val="009D4C30"/>
    <w:rsid w:val="009E1AA4"/>
    <w:rsid w:val="009E3AEE"/>
    <w:rsid w:val="009E44F5"/>
    <w:rsid w:val="009F604F"/>
    <w:rsid w:val="00A006C2"/>
    <w:rsid w:val="00A007C9"/>
    <w:rsid w:val="00A0335C"/>
    <w:rsid w:val="00A07457"/>
    <w:rsid w:val="00A1115C"/>
    <w:rsid w:val="00A175DC"/>
    <w:rsid w:val="00A220AF"/>
    <w:rsid w:val="00A245C3"/>
    <w:rsid w:val="00A25300"/>
    <w:rsid w:val="00A261CF"/>
    <w:rsid w:val="00A269A3"/>
    <w:rsid w:val="00A26AB5"/>
    <w:rsid w:val="00A277F1"/>
    <w:rsid w:val="00A30527"/>
    <w:rsid w:val="00A35037"/>
    <w:rsid w:val="00A35EC2"/>
    <w:rsid w:val="00A3795C"/>
    <w:rsid w:val="00A45F56"/>
    <w:rsid w:val="00A51391"/>
    <w:rsid w:val="00A5228D"/>
    <w:rsid w:val="00A53A25"/>
    <w:rsid w:val="00A54374"/>
    <w:rsid w:val="00A60B20"/>
    <w:rsid w:val="00A61EDD"/>
    <w:rsid w:val="00A645ED"/>
    <w:rsid w:val="00A64A0B"/>
    <w:rsid w:val="00A64EFE"/>
    <w:rsid w:val="00A671D8"/>
    <w:rsid w:val="00A673E6"/>
    <w:rsid w:val="00A67797"/>
    <w:rsid w:val="00A70850"/>
    <w:rsid w:val="00A717B5"/>
    <w:rsid w:val="00A7583F"/>
    <w:rsid w:val="00A81159"/>
    <w:rsid w:val="00A816C7"/>
    <w:rsid w:val="00A82C44"/>
    <w:rsid w:val="00A8413D"/>
    <w:rsid w:val="00A8462F"/>
    <w:rsid w:val="00A86163"/>
    <w:rsid w:val="00A86989"/>
    <w:rsid w:val="00A9118C"/>
    <w:rsid w:val="00A91916"/>
    <w:rsid w:val="00A91C4E"/>
    <w:rsid w:val="00A95156"/>
    <w:rsid w:val="00AA3085"/>
    <w:rsid w:val="00AA3915"/>
    <w:rsid w:val="00AB791C"/>
    <w:rsid w:val="00AC76E3"/>
    <w:rsid w:val="00AD0636"/>
    <w:rsid w:val="00AD23DA"/>
    <w:rsid w:val="00AD459D"/>
    <w:rsid w:val="00AD7CC8"/>
    <w:rsid w:val="00AE36EE"/>
    <w:rsid w:val="00AF07F1"/>
    <w:rsid w:val="00AF32C1"/>
    <w:rsid w:val="00AF618B"/>
    <w:rsid w:val="00B038EF"/>
    <w:rsid w:val="00B04249"/>
    <w:rsid w:val="00B067C3"/>
    <w:rsid w:val="00B06917"/>
    <w:rsid w:val="00B0696B"/>
    <w:rsid w:val="00B079D6"/>
    <w:rsid w:val="00B11586"/>
    <w:rsid w:val="00B1583E"/>
    <w:rsid w:val="00B15A8F"/>
    <w:rsid w:val="00B17FEC"/>
    <w:rsid w:val="00B23E52"/>
    <w:rsid w:val="00B26AA6"/>
    <w:rsid w:val="00B26BF9"/>
    <w:rsid w:val="00B311AE"/>
    <w:rsid w:val="00B31ADC"/>
    <w:rsid w:val="00B31AE4"/>
    <w:rsid w:val="00B33012"/>
    <w:rsid w:val="00B365D0"/>
    <w:rsid w:val="00B40668"/>
    <w:rsid w:val="00B4518E"/>
    <w:rsid w:val="00B46331"/>
    <w:rsid w:val="00B4689D"/>
    <w:rsid w:val="00B56DB6"/>
    <w:rsid w:val="00B6425B"/>
    <w:rsid w:val="00B77031"/>
    <w:rsid w:val="00B770CD"/>
    <w:rsid w:val="00B8340A"/>
    <w:rsid w:val="00B834D9"/>
    <w:rsid w:val="00B84BAF"/>
    <w:rsid w:val="00B90130"/>
    <w:rsid w:val="00B9575F"/>
    <w:rsid w:val="00B95BAB"/>
    <w:rsid w:val="00BA1031"/>
    <w:rsid w:val="00BB2E05"/>
    <w:rsid w:val="00BB47CD"/>
    <w:rsid w:val="00BC015F"/>
    <w:rsid w:val="00BC3AB6"/>
    <w:rsid w:val="00BC42CC"/>
    <w:rsid w:val="00BC54D7"/>
    <w:rsid w:val="00BC6E1B"/>
    <w:rsid w:val="00BD08AB"/>
    <w:rsid w:val="00BD147A"/>
    <w:rsid w:val="00BE28D2"/>
    <w:rsid w:val="00BE3570"/>
    <w:rsid w:val="00BF09E1"/>
    <w:rsid w:val="00BF1787"/>
    <w:rsid w:val="00BF7FC7"/>
    <w:rsid w:val="00C0070C"/>
    <w:rsid w:val="00C00C6D"/>
    <w:rsid w:val="00C0104C"/>
    <w:rsid w:val="00C13D4F"/>
    <w:rsid w:val="00C20887"/>
    <w:rsid w:val="00C215DE"/>
    <w:rsid w:val="00C223C5"/>
    <w:rsid w:val="00C324DF"/>
    <w:rsid w:val="00C33895"/>
    <w:rsid w:val="00C4514E"/>
    <w:rsid w:val="00C4634A"/>
    <w:rsid w:val="00C50073"/>
    <w:rsid w:val="00C510AD"/>
    <w:rsid w:val="00C51208"/>
    <w:rsid w:val="00C51AD3"/>
    <w:rsid w:val="00C53CDF"/>
    <w:rsid w:val="00C604ED"/>
    <w:rsid w:val="00C612DB"/>
    <w:rsid w:val="00C61A01"/>
    <w:rsid w:val="00C63A98"/>
    <w:rsid w:val="00C64D6B"/>
    <w:rsid w:val="00C701D0"/>
    <w:rsid w:val="00C7612D"/>
    <w:rsid w:val="00C8023B"/>
    <w:rsid w:val="00C811CD"/>
    <w:rsid w:val="00C859C0"/>
    <w:rsid w:val="00C867B8"/>
    <w:rsid w:val="00C876FF"/>
    <w:rsid w:val="00C93665"/>
    <w:rsid w:val="00CA1917"/>
    <w:rsid w:val="00CA25A0"/>
    <w:rsid w:val="00CB26FD"/>
    <w:rsid w:val="00CB561A"/>
    <w:rsid w:val="00CB57F0"/>
    <w:rsid w:val="00CB5874"/>
    <w:rsid w:val="00CB59E9"/>
    <w:rsid w:val="00CC10FD"/>
    <w:rsid w:val="00CC2DB2"/>
    <w:rsid w:val="00CC376C"/>
    <w:rsid w:val="00CC5D90"/>
    <w:rsid w:val="00CD25BF"/>
    <w:rsid w:val="00CD4AAE"/>
    <w:rsid w:val="00CD6125"/>
    <w:rsid w:val="00CD62E9"/>
    <w:rsid w:val="00CD7A10"/>
    <w:rsid w:val="00CE0F9D"/>
    <w:rsid w:val="00CE15EE"/>
    <w:rsid w:val="00CE2242"/>
    <w:rsid w:val="00CE22C3"/>
    <w:rsid w:val="00CE2FAB"/>
    <w:rsid w:val="00CE4A12"/>
    <w:rsid w:val="00D01484"/>
    <w:rsid w:val="00D05B3C"/>
    <w:rsid w:val="00D0633C"/>
    <w:rsid w:val="00D06435"/>
    <w:rsid w:val="00D0663D"/>
    <w:rsid w:val="00D10D9C"/>
    <w:rsid w:val="00D15880"/>
    <w:rsid w:val="00D2343D"/>
    <w:rsid w:val="00D23917"/>
    <w:rsid w:val="00D305C6"/>
    <w:rsid w:val="00D3210C"/>
    <w:rsid w:val="00D37E24"/>
    <w:rsid w:val="00D44B9A"/>
    <w:rsid w:val="00D5072B"/>
    <w:rsid w:val="00D52C93"/>
    <w:rsid w:val="00D56886"/>
    <w:rsid w:val="00D5799F"/>
    <w:rsid w:val="00D601D3"/>
    <w:rsid w:val="00D62E20"/>
    <w:rsid w:val="00D62EDE"/>
    <w:rsid w:val="00D63194"/>
    <w:rsid w:val="00D711C0"/>
    <w:rsid w:val="00D73879"/>
    <w:rsid w:val="00D75208"/>
    <w:rsid w:val="00D77B36"/>
    <w:rsid w:val="00D807BC"/>
    <w:rsid w:val="00D80A52"/>
    <w:rsid w:val="00D8500A"/>
    <w:rsid w:val="00D85335"/>
    <w:rsid w:val="00D86ED4"/>
    <w:rsid w:val="00D877AB"/>
    <w:rsid w:val="00D91498"/>
    <w:rsid w:val="00D9371A"/>
    <w:rsid w:val="00D95DD3"/>
    <w:rsid w:val="00D97E3D"/>
    <w:rsid w:val="00DA0D81"/>
    <w:rsid w:val="00DA35F3"/>
    <w:rsid w:val="00DA49E6"/>
    <w:rsid w:val="00DA6337"/>
    <w:rsid w:val="00DB03B3"/>
    <w:rsid w:val="00DB2E89"/>
    <w:rsid w:val="00DB76A3"/>
    <w:rsid w:val="00DC3944"/>
    <w:rsid w:val="00DC5399"/>
    <w:rsid w:val="00DC5477"/>
    <w:rsid w:val="00DC77B4"/>
    <w:rsid w:val="00DD256D"/>
    <w:rsid w:val="00DE1978"/>
    <w:rsid w:val="00DE1BC3"/>
    <w:rsid w:val="00DE32B4"/>
    <w:rsid w:val="00DE7B9E"/>
    <w:rsid w:val="00DF1D1E"/>
    <w:rsid w:val="00DF2634"/>
    <w:rsid w:val="00DF2EBD"/>
    <w:rsid w:val="00DF5C2D"/>
    <w:rsid w:val="00DF6871"/>
    <w:rsid w:val="00DF7B1F"/>
    <w:rsid w:val="00E00F8E"/>
    <w:rsid w:val="00E02F27"/>
    <w:rsid w:val="00E039CD"/>
    <w:rsid w:val="00E11D41"/>
    <w:rsid w:val="00E12AD2"/>
    <w:rsid w:val="00E14D18"/>
    <w:rsid w:val="00E153D1"/>
    <w:rsid w:val="00E160EE"/>
    <w:rsid w:val="00E22C88"/>
    <w:rsid w:val="00E24604"/>
    <w:rsid w:val="00E27B61"/>
    <w:rsid w:val="00E311E6"/>
    <w:rsid w:val="00E31926"/>
    <w:rsid w:val="00E32F61"/>
    <w:rsid w:val="00E40F3B"/>
    <w:rsid w:val="00E41507"/>
    <w:rsid w:val="00E41C0A"/>
    <w:rsid w:val="00E43823"/>
    <w:rsid w:val="00E468A1"/>
    <w:rsid w:val="00E47430"/>
    <w:rsid w:val="00E47DCC"/>
    <w:rsid w:val="00E602ED"/>
    <w:rsid w:val="00E6597E"/>
    <w:rsid w:val="00E72AC3"/>
    <w:rsid w:val="00E80107"/>
    <w:rsid w:val="00E81638"/>
    <w:rsid w:val="00E81AA1"/>
    <w:rsid w:val="00E87D07"/>
    <w:rsid w:val="00E90306"/>
    <w:rsid w:val="00E9388E"/>
    <w:rsid w:val="00E957EE"/>
    <w:rsid w:val="00E97391"/>
    <w:rsid w:val="00E97B5B"/>
    <w:rsid w:val="00EA0BA6"/>
    <w:rsid w:val="00EA131E"/>
    <w:rsid w:val="00EA5F62"/>
    <w:rsid w:val="00EB05BD"/>
    <w:rsid w:val="00EB1070"/>
    <w:rsid w:val="00EB3E2A"/>
    <w:rsid w:val="00EB5E6F"/>
    <w:rsid w:val="00EB7DFE"/>
    <w:rsid w:val="00EC4E8A"/>
    <w:rsid w:val="00ED48F1"/>
    <w:rsid w:val="00ED607F"/>
    <w:rsid w:val="00ED7447"/>
    <w:rsid w:val="00EE0E6A"/>
    <w:rsid w:val="00EE26FE"/>
    <w:rsid w:val="00EE42B0"/>
    <w:rsid w:val="00EE4FFD"/>
    <w:rsid w:val="00EF0DDC"/>
    <w:rsid w:val="00EF10DB"/>
    <w:rsid w:val="00EF2A4A"/>
    <w:rsid w:val="00EF36F3"/>
    <w:rsid w:val="00EF3809"/>
    <w:rsid w:val="00F0075F"/>
    <w:rsid w:val="00F05BD6"/>
    <w:rsid w:val="00F06623"/>
    <w:rsid w:val="00F07E64"/>
    <w:rsid w:val="00F13291"/>
    <w:rsid w:val="00F13A82"/>
    <w:rsid w:val="00F13F7D"/>
    <w:rsid w:val="00F170D4"/>
    <w:rsid w:val="00F17722"/>
    <w:rsid w:val="00F20A1C"/>
    <w:rsid w:val="00F2475E"/>
    <w:rsid w:val="00F26093"/>
    <w:rsid w:val="00F2638A"/>
    <w:rsid w:val="00F30490"/>
    <w:rsid w:val="00F31CC1"/>
    <w:rsid w:val="00F325DD"/>
    <w:rsid w:val="00F36F1E"/>
    <w:rsid w:val="00F43646"/>
    <w:rsid w:val="00F452BC"/>
    <w:rsid w:val="00F47D2E"/>
    <w:rsid w:val="00F47D81"/>
    <w:rsid w:val="00F511A8"/>
    <w:rsid w:val="00F556E9"/>
    <w:rsid w:val="00F56635"/>
    <w:rsid w:val="00F61116"/>
    <w:rsid w:val="00F622C5"/>
    <w:rsid w:val="00F63339"/>
    <w:rsid w:val="00F642BE"/>
    <w:rsid w:val="00F649BB"/>
    <w:rsid w:val="00F651BC"/>
    <w:rsid w:val="00F67487"/>
    <w:rsid w:val="00F71C30"/>
    <w:rsid w:val="00F72570"/>
    <w:rsid w:val="00F72FC5"/>
    <w:rsid w:val="00F73485"/>
    <w:rsid w:val="00F747DE"/>
    <w:rsid w:val="00F75FE1"/>
    <w:rsid w:val="00F76800"/>
    <w:rsid w:val="00F76BA4"/>
    <w:rsid w:val="00F808FD"/>
    <w:rsid w:val="00F85092"/>
    <w:rsid w:val="00F871B4"/>
    <w:rsid w:val="00F93075"/>
    <w:rsid w:val="00F95F5D"/>
    <w:rsid w:val="00F96902"/>
    <w:rsid w:val="00F96E11"/>
    <w:rsid w:val="00F9709F"/>
    <w:rsid w:val="00F972A1"/>
    <w:rsid w:val="00FA38CE"/>
    <w:rsid w:val="00FB4DFC"/>
    <w:rsid w:val="00FC04AD"/>
    <w:rsid w:val="00FC272A"/>
    <w:rsid w:val="00FC2DA0"/>
    <w:rsid w:val="00FC5C8B"/>
    <w:rsid w:val="00FC62AA"/>
    <w:rsid w:val="00FC6594"/>
    <w:rsid w:val="00FD3013"/>
    <w:rsid w:val="00FD3978"/>
    <w:rsid w:val="00FD39AB"/>
    <w:rsid w:val="00FD3FAE"/>
    <w:rsid w:val="00FD5C9F"/>
    <w:rsid w:val="00FD61EF"/>
    <w:rsid w:val="00FD6574"/>
    <w:rsid w:val="00FD72B5"/>
    <w:rsid w:val="00FE4F8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2E46D"/>
  <w15:chartTrackingRefBased/>
  <w15:docId w15:val="{5EDE2C66-C4A4-4D6B-A9FF-9413067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0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003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SERVICIOS GENERALES (Manuel Jesús Afonso Hernández)</vt:lpstr>
    </vt:vector>
  </TitlesOfParts>
  <Company>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SERVICIOS GENERALES (Manuel Jesús Afonso Hernández)</dc:title>
  <dc:subject/>
  <dc:creator>juanag</dc:creator>
  <cp:keywords/>
  <dc:description/>
  <cp:lastModifiedBy>Candelaria Hernandez Medina</cp:lastModifiedBy>
  <cp:revision>8</cp:revision>
  <cp:lastPrinted>2022-04-29T11:04:00Z</cp:lastPrinted>
  <dcterms:created xsi:type="dcterms:W3CDTF">2021-02-12T12:39:00Z</dcterms:created>
  <dcterms:modified xsi:type="dcterms:W3CDTF">2025-04-10T11:01:00Z</dcterms:modified>
</cp:coreProperties>
</file>